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Осенний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турнир юных математиков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АПО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29 ноября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Профессионалы</w:t>
      </w:r>
    </w:p>
    <w:p w:rsidR="00000000" w:rsidDel="00000000" w:rsidP="00000000" w:rsidRDefault="00000000" w:rsidRPr="00000000" w14:paraId="00000004">
      <w:pPr>
        <w:spacing w:after="0" w:line="276" w:lineRule="auto"/>
        <w:ind w:left="-850.39370078740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остроугольном треугольнике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ABC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провели прямую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перпендикулярную стороне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AC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проходящую через её середину. Оказалось, что высота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CH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биссектриса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AL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пересекают прямую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одной точке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D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Чему равен угол </w:t>
      </w:r>
      <m:oMath>
        <m:r>
          <m:t>∠</m:t>
        </m:r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CAB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запишите величину угла в градусах.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тренировке по бегу трое ребят – Артур, Богдан и Даниил – бегали вокруг стадиона, каждый в своём постоянном темпе. Пока Артур пробегал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круга, Богдан успевал пробежать только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круга. Даниил бегал быстрее всех: он пробегал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 за то время, пока Артур пробегал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кругов. Всего ребята вместе за тренировку пробежали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кругов. Сколько кругов пробежал каждый из них?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запишите число кругов Артура, Богдана и Даниила через запятую (пример возможного ответа: 1, 2, 3).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Игорь записал на доске сумму квадратов натуральных чисел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Определите, чему равна последняя цифра значения данного выражения.</w:t>
      </w:r>
    </w:p>
    <w:p w:rsidR="00000000" w:rsidDel="00000000" w:rsidP="00000000" w:rsidRDefault="00000000" w:rsidRPr="00000000" w14:paraId="0000000A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классе учатся всего трое мальчиков и трое девочек. Для общей фотографии их посадили на одну длинную скамейку. Сколько существует способов их рассадки, если мальчики и девочки должны чередоваться?</w:t>
      </w:r>
    </w:p>
    <w:p w:rsidR="00000000" w:rsidDel="00000000" w:rsidP="00000000" w:rsidRDefault="00000000" w:rsidRPr="00000000" w14:paraId="0000000C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8ikax5volbu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Настя пришла в школу и увидев, что на часах ещё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7:20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поняла, что пришла слишком рано. Чтобы скоротать время, она решила посчитать, чему был равен угол между часовой и минутной стрелкой в тот момент. Помогите Насте ответить на данный вопрос.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ответ запишите величину угла в градусах.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tf7zpevi2gr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 прямоугольник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4×7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клеток. Сколько всего различных прямоугольников, стороны которых идут по линиям сетки, можно выделить в нём?</w:t>
      </w:r>
    </w:p>
    <w:p w:rsidR="00000000" w:rsidDel="00000000" w:rsidP="00000000" w:rsidRDefault="00000000" w:rsidRPr="00000000" w14:paraId="00000010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Найдите все целые значения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для которых значение дроби</w:t>
      </w:r>
    </w:p>
    <w:p w:rsidR="00000000" w:rsidDel="00000000" w:rsidP="00000000" w:rsidRDefault="00000000" w:rsidRPr="00000000" w14:paraId="00000012">
      <w:pPr>
        <w:ind w:left="-850.3937007874016" w:firstLine="0"/>
        <w:jc w:val="center"/>
        <w:rPr>
          <w:rFonts w:ascii="Cambria Math" w:cs="Cambria Math" w:eastAsia="Cambria Math" w:hAnsi="Cambria Math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n+7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лежит строго между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</w:t>
      </w:r>
      <m:oMath>
        <m:f>
          <m:fPr>
            <m:ctrlPr>
              <w:rPr>
                <w:rFonts w:ascii="Cambria Math" w:cs="Cambria Math" w:eastAsia="Cambria Math" w:hAnsi="Cambria Math"/>
              </w:rPr>
            </m:ctrlPr>
          </m:fPr>
          <m:num>
            <m:r>
              <w:rPr>
                <w:rFonts w:ascii="Cambria Math" w:cs="Cambria Math" w:eastAsia="Cambria Math" w:hAnsi="Cambria Math"/>
              </w:rPr>
              <m:t xml:space="preserve">2</m:t>
            </m:r>
          </m:num>
          <m:den>
            <m:r>
              <w:rPr>
                <w:rFonts w:ascii="Cambria Math" w:cs="Cambria Math" w:eastAsia="Cambria Math" w:hAnsi="Cambria Math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 ответ запишите все возможные значения n в порядке возрастания через запятую (пример возможного ответа: 1, 2, 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огромном парке развлечений установили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120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столбов. Часть столбов соединили электропроводами, при этом столбы парка разбились 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зон. Один провод соединяет два столба по самому короткому пути между ними. Известно, что: </w:t>
        <w:br w:type="textWrapping"/>
        <w:t xml:space="preserve">1) По проводам от любого столба можно добраться до любого другого столба в данной зоне; </w:t>
        <w:br w:type="textWrapping"/>
        <w:t xml:space="preserve">2) Между разными зонами провода не проведены; </w:t>
        <w:br w:type="textWrapping"/>
        <w:t xml:space="preserve">3) Ни по одному маршруту вдоль проводов нельзя пройти так, чтобы вернуться в исходную точку, не пройдя через одно и то же место дважды. Сколько всего электропроводов проложили в паре?</w:t>
      </w:r>
    </w:p>
    <w:p w:rsidR="00000000" w:rsidDel="00000000" w:rsidP="00000000" w:rsidRDefault="00000000" w:rsidRPr="00000000" w14:paraId="00000016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m1nc9b4xtxx9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Пятеро друзей – Антон, Боря, Вика, Глеб и Дина тренируются играть в баскетбол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2×2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Каждый матч проходит следующим образом: на площадку выходят ровно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человека, разбиваясь на две команды по два игрока (пятый в этот момент отдыхает). При этом каждая возможная пара игроков ровно один раз вышла против каждой другой возможной пары соперников, а ничья не была зафиксирована ни в одном матче. После тренировки оказалось, что Глеб проиграл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матчей, а Боря проиграл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матча. Сколько матчей выиграла Вика?</w:t>
      </w:r>
    </w:p>
    <w:p w:rsidR="00000000" w:rsidDel="00000000" w:rsidP="00000000" w:rsidRDefault="00000000" w:rsidRPr="00000000" w14:paraId="00000018">
      <w:pPr>
        <w:spacing w:after="0" w:line="276" w:lineRule="auto"/>
        <w:ind w:left="-850.3937007874016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6oi5cuf2clm3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школе на дверях классов висят двузначные номера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Пятиклассник Коля придумал свой способ для сложения номеров. Чтобы сложить два номера, он: отдельно складывает цифры из разряда десятков и из разряда единиц, потом подряд записывает сначала сумму десятков, а сразу после неё – все цифры суммы единиц (даже если там получилось двузначное число). С помощью своего способа Коля складывает все возможные пары двузначных чисел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При этом, если какие-то два числа он уже складывал в другом порядке, то он считает «сумму» заново. Сколько раз результат вычисления Коли совпал с настоящей суммой двух чисел?</w:t>
      </w:r>
    </w:p>
    <w:p w:rsidR="00000000" w:rsidDel="00000000" w:rsidP="00000000" w:rsidRDefault="00000000" w:rsidRPr="00000000" w14:paraId="0000001A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v857r0m1y4n5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школе на дверях классов висят двузначные номера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Пятиклассник Коля придумал свой способ для сложения номеров. Чтобы сложить два кода, он: отдельно складывает цифры из разряда десятков и из разряда единиц, потом подряд записывает сначала сумму десятков, а сразу после неё – все цифры суммы единиц (даже если там получилось двузначное число). С помощью своего способа Коля складывает все возможные пары двузначных чисел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99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При этом, если какие-то два числа он уже складывал в другом порядке, то он считает «сумму» заново. Для всех пар, в которых у Коли получился ответ, не совпадающий с истинным, найдите наименьшую возможную разность между правильной суммой и числом, которое запишет Коля. </w:t>
      </w:r>
    </w:p>
    <w:p w:rsidR="00000000" w:rsidDel="00000000" w:rsidP="00000000" w:rsidRDefault="00000000" w:rsidRPr="00000000" w14:paraId="0000001C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Иры есть запасы четырёх видов орехов: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1,5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кг миндаля,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2,5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кг фундука,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кг кешью,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кг фисташек. Ира хочет сделать наборы, в каждый из которых положит ровно три разных вида орехов, по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грамм каждого. Какое наибольшее количество наборов сможет сделать Ира?</w:t>
      </w:r>
    </w:p>
    <w:p w:rsidR="00000000" w:rsidDel="00000000" w:rsidP="00000000" w:rsidRDefault="00000000" w:rsidRPr="00000000" w14:paraId="0000001E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Одно королевство имеет границу в виде выпуклого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-угольника, причём в вершине каждого угла границы находится сторожевая башня. Король хочет спрятать строго на территории королевства (не включая границу) секретные склады с золотом. Причём, должно быть выполнено условие, что внутри любого треугольника, вершинами которого являются сторожевые башни, обязательно должен находиться хотя бы один склад. Какое наименьшее число складов надо построить?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Запишите ответ для случая n = 10, n = 23, n = 29 строго в указанном порядке через запятую (пример возможного ответа: 1, 2, 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2fs24pf882u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время космического парада на орбите включают три маяка. 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-й секунде мощность их общего сигнала равна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P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4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n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Диспетчер хочет выбрать такой момент парада, когда мощность сигнала будет кратна 9. Найдите наименьшее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n&gt;2020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для которого это будет выполнено.</w:t>
      </w:r>
    </w:p>
    <w:p w:rsidR="00000000" w:rsidDel="00000000" w:rsidP="00000000" w:rsidRDefault="00000000" w:rsidRPr="00000000" w14:paraId="00000022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46td3llo7cny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прямом железнодорожном участке находятся платформы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P, 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причём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находится между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Электричка движется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делая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-минутную остановку в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Скорость электрички является постоянной на всём времени пути. Через некоторое время после отправления из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электричка оказалась в такой точке пути, что расстояние от неё до одной из трёх платформ равно сумме расстояний до двух других. Ещё через то же самое время поезд снова оказался в точке с тем же свойством, а ещё через 18 минут прибыл на платформу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Q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Сколько времени электричка тратит на путь от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P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 дайте в минутах (без указания единиц измерения).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ind w:left="-850.3937007874016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850.3937007874016" w:right="0" w:firstLine="0"/>
        <w:jc w:val="both"/>
        <w:rPr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ступенькам волшебной лестницы можно подниматься только двумя способами: 1) за один шаг подняться на одну ступеньку; 2) за один шаг подняться на две ступеньки. При этом запрещено делать два шага по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ступеньки подряд. Определите, сколько существует способов подняться на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-ю и </w:t>
      </w: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-ю ступеньки.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Запишите ответ в указанном порядке через запятую (пример возможного ответа: 1, 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8.6614173228347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